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AE5A45" w:rsidP="00AE5A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5A45" w:rsidP="00AE5A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5A45" w:rsidP="00AE5A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5A45" w:rsidP="00AE5A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5A45" w:rsidP="00AE5A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5A45" w:rsidP="00AE5A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5A45" w:rsidP="00AE5A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28C" w:rsidP="00AE5A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Blog Entries</w:t>
      </w:r>
    </w:p>
    <w:p w:rsidR="00AE5A45" w:rsidP="00AE5A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E5A45" w:rsidP="00AE5A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E5A45" w:rsidRPr="00AE5A45" w:rsidP="00AE5A45">
      <w:pPr>
        <w:rPr>
          <w:rFonts w:ascii="Times New Roman" w:hAnsi="Times New Roman" w:cs="Times New Roman"/>
          <w:sz w:val="24"/>
          <w:szCs w:val="24"/>
        </w:rPr>
      </w:pPr>
    </w:p>
    <w:p w:rsidR="00AE5A45" w:rsidRPr="00AE5A45" w:rsidP="00AE5A45">
      <w:pPr>
        <w:rPr>
          <w:rFonts w:ascii="Times New Roman" w:hAnsi="Times New Roman" w:cs="Times New Roman"/>
          <w:sz w:val="24"/>
          <w:szCs w:val="24"/>
        </w:rPr>
      </w:pPr>
    </w:p>
    <w:p w:rsidR="00AE5A45" w:rsidRPr="00AE5A45" w:rsidP="00AE5A45">
      <w:pPr>
        <w:rPr>
          <w:rFonts w:ascii="Times New Roman" w:hAnsi="Times New Roman" w:cs="Times New Roman"/>
          <w:sz w:val="24"/>
          <w:szCs w:val="24"/>
        </w:rPr>
      </w:pPr>
    </w:p>
    <w:p w:rsidR="00AE5A45" w:rsidP="00AE5A45">
      <w:pPr>
        <w:rPr>
          <w:rFonts w:ascii="Times New Roman" w:hAnsi="Times New Roman" w:cs="Times New Roman"/>
          <w:sz w:val="24"/>
          <w:szCs w:val="24"/>
        </w:rPr>
      </w:pPr>
    </w:p>
    <w:p w:rsidR="00AE5A45" w:rsidP="00AE5A45">
      <w:pPr>
        <w:rPr>
          <w:rFonts w:ascii="Times New Roman" w:hAnsi="Times New Roman" w:cs="Times New Roman"/>
          <w:sz w:val="24"/>
          <w:szCs w:val="24"/>
        </w:rPr>
      </w:pPr>
    </w:p>
    <w:p w:rsidR="00AE5A45" w:rsidP="00AE5A45">
      <w:pPr>
        <w:rPr>
          <w:rFonts w:ascii="Times New Roman" w:hAnsi="Times New Roman" w:cs="Times New Roman"/>
          <w:sz w:val="24"/>
          <w:szCs w:val="24"/>
        </w:rPr>
      </w:pPr>
    </w:p>
    <w:p w:rsidR="00AE5A45" w:rsidP="00AE5A45">
      <w:pPr>
        <w:rPr>
          <w:rFonts w:ascii="Times New Roman" w:hAnsi="Times New Roman" w:cs="Times New Roman"/>
          <w:sz w:val="24"/>
          <w:szCs w:val="24"/>
        </w:rPr>
      </w:pPr>
    </w:p>
    <w:p w:rsidR="00AE5A45" w:rsidP="00AE5A45">
      <w:pPr>
        <w:rPr>
          <w:rFonts w:ascii="Times New Roman" w:hAnsi="Times New Roman" w:cs="Times New Roman"/>
          <w:sz w:val="24"/>
          <w:szCs w:val="24"/>
        </w:rPr>
      </w:pPr>
    </w:p>
    <w:p w:rsidR="00AE5A45" w:rsidP="00AE5A45">
      <w:pPr>
        <w:rPr>
          <w:rFonts w:ascii="Times New Roman" w:hAnsi="Times New Roman" w:cs="Times New Roman"/>
          <w:sz w:val="24"/>
          <w:szCs w:val="24"/>
        </w:rPr>
      </w:pPr>
    </w:p>
    <w:p w:rsidR="00AE5A45" w:rsidP="00AE5A45">
      <w:pPr>
        <w:rPr>
          <w:rFonts w:ascii="Times New Roman" w:hAnsi="Times New Roman" w:cs="Times New Roman"/>
          <w:sz w:val="24"/>
          <w:szCs w:val="24"/>
        </w:rPr>
      </w:pPr>
    </w:p>
    <w:p w:rsidR="00AE5A45" w:rsidP="00CA39E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5A45">
        <w:rPr>
          <w:rFonts w:ascii="Times New Roman" w:hAnsi="Times New Roman" w:cs="Times New Roman"/>
          <w:b/>
          <w:sz w:val="24"/>
          <w:szCs w:val="24"/>
        </w:rPr>
        <w:t>BLOG ENTRIES</w:t>
      </w:r>
    </w:p>
    <w:p w:rsidR="00AE5A45" w:rsidRPr="00AE5A45" w:rsidP="00CA39E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Blog Entry 1</w:t>
      </w:r>
    </w:p>
    <w:p w:rsidR="00AE5A45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0674C">
        <w:rPr>
          <w:rFonts w:ascii="Times New Roman" w:hAnsi="Times New Roman" w:cs="Times New Roman"/>
          <w:sz w:val="24"/>
          <w:szCs w:val="24"/>
        </w:rPr>
        <w:t xml:space="preserve">I am often motivated to go on a pilgrimage to strengthen my faith in God, and I </w:t>
      </w:r>
      <w:r w:rsidR="00C35CE1">
        <w:rPr>
          <w:rFonts w:ascii="Times New Roman" w:hAnsi="Times New Roman" w:cs="Times New Roman"/>
          <w:sz w:val="24"/>
          <w:szCs w:val="24"/>
        </w:rPr>
        <w:t>want</w:t>
      </w:r>
      <w:r w:rsidR="0060674C">
        <w:rPr>
          <w:rFonts w:ascii="Times New Roman" w:hAnsi="Times New Roman" w:cs="Times New Roman"/>
          <w:sz w:val="24"/>
          <w:szCs w:val="24"/>
        </w:rPr>
        <w:t xml:space="preserve"> to visit pla</w:t>
      </w:r>
      <w:r w:rsidR="00C35CE1">
        <w:rPr>
          <w:rFonts w:ascii="Times New Roman" w:hAnsi="Times New Roman" w:cs="Times New Roman"/>
          <w:sz w:val="24"/>
          <w:szCs w:val="24"/>
        </w:rPr>
        <w:t>ces that presence of God dwell</w:t>
      </w:r>
      <w:r w:rsidR="0060674C">
        <w:rPr>
          <w:rFonts w:ascii="Times New Roman" w:hAnsi="Times New Roman" w:cs="Times New Roman"/>
          <w:sz w:val="24"/>
          <w:szCs w:val="24"/>
        </w:rPr>
        <w:t xml:space="preserve">s. </w:t>
      </w:r>
      <w:r w:rsidR="00C35CE1">
        <w:rPr>
          <w:rFonts w:ascii="Times New Roman" w:hAnsi="Times New Roman" w:cs="Times New Roman"/>
          <w:sz w:val="24"/>
          <w:szCs w:val="24"/>
        </w:rPr>
        <w:t xml:space="preserve"> Also, I want </w:t>
      </w:r>
      <w:r w:rsidR="0060674C">
        <w:rPr>
          <w:rFonts w:ascii="Times New Roman" w:hAnsi="Times New Roman" w:cs="Times New Roman"/>
          <w:sz w:val="24"/>
          <w:szCs w:val="24"/>
        </w:rPr>
        <w:t xml:space="preserve">to do penance and confess my atrocities with the hope of being forgiven. </w:t>
      </w:r>
      <w:r w:rsidR="00C35CE1">
        <w:rPr>
          <w:rFonts w:ascii="Times New Roman" w:hAnsi="Times New Roman" w:cs="Times New Roman"/>
          <w:sz w:val="24"/>
          <w:szCs w:val="24"/>
        </w:rPr>
        <w:t>Again, I want</w:t>
      </w:r>
      <w:r w:rsidR="0060674C">
        <w:rPr>
          <w:rFonts w:ascii="Times New Roman" w:hAnsi="Times New Roman" w:cs="Times New Roman"/>
          <w:sz w:val="24"/>
          <w:szCs w:val="24"/>
        </w:rPr>
        <w:t xml:space="preserve"> to receive blessings of good health </w:t>
      </w:r>
      <w:r w:rsidR="00BE53CB">
        <w:rPr>
          <w:rFonts w:ascii="Times New Roman" w:hAnsi="Times New Roman" w:cs="Times New Roman"/>
          <w:sz w:val="24"/>
          <w:szCs w:val="24"/>
        </w:rPr>
        <w:t xml:space="preserve">as well </w:t>
      </w:r>
      <w:r w:rsidR="00C35CE1">
        <w:rPr>
          <w:rFonts w:ascii="Times New Roman" w:hAnsi="Times New Roman" w:cs="Times New Roman"/>
          <w:sz w:val="24"/>
          <w:szCs w:val="24"/>
        </w:rPr>
        <w:t>since I believe that I will</w:t>
      </w:r>
      <w:r w:rsidR="00BE53CB">
        <w:rPr>
          <w:rFonts w:ascii="Times New Roman" w:hAnsi="Times New Roman" w:cs="Times New Roman"/>
          <w:sz w:val="24"/>
          <w:szCs w:val="24"/>
        </w:rPr>
        <w:t xml:space="preserve"> be cured of all diseases. </w:t>
      </w:r>
      <w:r w:rsidR="0060674C">
        <w:rPr>
          <w:rFonts w:ascii="Times New Roman" w:hAnsi="Times New Roman" w:cs="Times New Roman"/>
          <w:sz w:val="24"/>
          <w:szCs w:val="24"/>
        </w:rPr>
        <w:t xml:space="preserve">I </w:t>
      </w:r>
      <w:r w:rsidR="00C35CE1">
        <w:rPr>
          <w:rFonts w:ascii="Times New Roman" w:hAnsi="Times New Roman" w:cs="Times New Roman"/>
          <w:sz w:val="24"/>
          <w:szCs w:val="24"/>
        </w:rPr>
        <w:t>feel</w:t>
      </w:r>
      <w:r w:rsidR="0060674C">
        <w:rPr>
          <w:rFonts w:ascii="Times New Roman" w:hAnsi="Times New Roman" w:cs="Times New Roman"/>
          <w:sz w:val="24"/>
          <w:szCs w:val="24"/>
        </w:rPr>
        <w:t xml:space="preserve"> that my</w:t>
      </w:r>
      <w:r w:rsidR="0060674C">
        <w:rPr>
          <w:rFonts w:ascii="Times New Roman" w:hAnsi="Times New Roman" w:cs="Times New Roman"/>
          <w:sz w:val="24"/>
          <w:szCs w:val="24"/>
        </w:rPr>
        <w:t xml:space="preserve"> presence on a</w:t>
      </w:r>
      <w:r w:rsidR="0060674C">
        <w:rPr>
          <w:rFonts w:ascii="Times New Roman" w:hAnsi="Times New Roman" w:cs="Times New Roman"/>
          <w:sz w:val="24"/>
          <w:szCs w:val="24"/>
        </w:rPr>
        <w:t xml:space="preserve"> pilgrimage</w:t>
      </w:r>
      <w:r w:rsidR="00C35CE1">
        <w:rPr>
          <w:rFonts w:ascii="Times New Roman" w:hAnsi="Times New Roman" w:cs="Times New Roman"/>
          <w:sz w:val="24"/>
          <w:szCs w:val="24"/>
        </w:rPr>
        <w:t xml:space="preserve"> will</w:t>
      </w:r>
      <w:r w:rsidR="0060674C">
        <w:rPr>
          <w:rFonts w:ascii="Times New Roman" w:hAnsi="Times New Roman" w:cs="Times New Roman"/>
          <w:sz w:val="24"/>
          <w:szCs w:val="24"/>
        </w:rPr>
        <w:t xml:space="preserve"> </w:t>
      </w:r>
      <w:r w:rsidR="00C35CE1">
        <w:rPr>
          <w:rFonts w:ascii="Times New Roman" w:hAnsi="Times New Roman" w:cs="Times New Roman"/>
          <w:sz w:val="24"/>
          <w:szCs w:val="24"/>
        </w:rPr>
        <w:t xml:space="preserve">help me </w:t>
      </w:r>
      <w:r w:rsidR="0060674C">
        <w:rPr>
          <w:rFonts w:ascii="Times New Roman" w:hAnsi="Times New Roman" w:cs="Times New Roman"/>
          <w:sz w:val="24"/>
          <w:szCs w:val="24"/>
        </w:rPr>
        <w:t>establish a spiritual connection</w:t>
      </w:r>
      <w:r w:rsidR="00C35CE1">
        <w:rPr>
          <w:rFonts w:ascii="Times New Roman" w:hAnsi="Times New Roman" w:cs="Times New Roman"/>
          <w:sz w:val="24"/>
          <w:szCs w:val="24"/>
        </w:rPr>
        <w:t xml:space="preserve"> with holy</w:t>
      </w:r>
      <w:r w:rsidR="0060674C">
        <w:rPr>
          <w:rFonts w:ascii="Times New Roman" w:hAnsi="Times New Roman" w:cs="Times New Roman"/>
          <w:sz w:val="24"/>
          <w:szCs w:val="24"/>
        </w:rPr>
        <w:t xml:space="preserve"> persons like Jesus Christ.</w:t>
      </w:r>
      <w:r w:rsidR="00BE53CB">
        <w:rPr>
          <w:rFonts w:ascii="Times New Roman" w:hAnsi="Times New Roman" w:cs="Times New Roman"/>
          <w:sz w:val="24"/>
          <w:szCs w:val="24"/>
        </w:rPr>
        <w:t xml:space="preserve"> </w:t>
      </w:r>
      <w:r w:rsidR="00C35CE1">
        <w:rPr>
          <w:rFonts w:ascii="Times New Roman" w:hAnsi="Times New Roman" w:cs="Times New Roman"/>
          <w:sz w:val="24"/>
          <w:szCs w:val="24"/>
        </w:rPr>
        <w:t>I hope</w:t>
      </w:r>
      <w:r w:rsidR="00BE53CB">
        <w:rPr>
          <w:rFonts w:ascii="Times New Roman" w:hAnsi="Times New Roman" w:cs="Times New Roman"/>
          <w:sz w:val="24"/>
          <w:szCs w:val="24"/>
        </w:rPr>
        <w:t xml:space="preserve"> that a spiritual interaction with </w:t>
      </w:r>
      <w:r w:rsidR="00C35CE1">
        <w:rPr>
          <w:rFonts w:ascii="Times New Roman" w:hAnsi="Times New Roman" w:cs="Times New Roman"/>
          <w:sz w:val="24"/>
          <w:szCs w:val="24"/>
        </w:rPr>
        <w:t>supernatural powers will</w:t>
      </w:r>
      <w:r w:rsidR="00BE53CB">
        <w:rPr>
          <w:rFonts w:ascii="Times New Roman" w:hAnsi="Times New Roman" w:cs="Times New Roman"/>
          <w:sz w:val="24"/>
          <w:szCs w:val="24"/>
        </w:rPr>
        <w:t xml:space="preserve"> save me from eternal damnation. </w:t>
      </w:r>
      <w:r w:rsidR="006C0C8C">
        <w:rPr>
          <w:rFonts w:ascii="Times New Roman" w:hAnsi="Times New Roman" w:cs="Times New Roman"/>
          <w:sz w:val="24"/>
          <w:szCs w:val="24"/>
        </w:rPr>
        <w:t>Ma</w:t>
      </w:r>
      <w:r w:rsidR="00C35CE1">
        <w:rPr>
          <w:rFonts w:ascii="Times New Roman" w:hAnsi="Times New Roman" w:cs="Times New Roman"/>
          <w:sz w:val="24"/>
          <w:szCs w:val="24"/>
        </w:rPr>
        <w:t xml:space="preserve">king such a journey enables </w:t>
      </w:r>
      <w:r w:rsidR="006C0C8C">
        <w:rPr>
          <w:rFonts w:ascii="Times New Roman" w:hAnsi="Times New Roman" w:cs="Times New Roman"/>
          <w:sz w:val="24"/>
          <w:szCs w:val="24"/>
        </w:rPr>
        <w:t xml:space="preserve">me to </w:t>
      </w:r>
      <w:r w:rsidR="00C35CE1">
        <w:rPr>
          <w:rFonts w:ascii="Times New Roman" w:hAnsi="Times New Roman" w:cs="Times New Roman"/>
          <w:sz w:val="24"/>
          <w:szCs w:val="24"/>
        </w:rPr>
        <w:t>tour different places around the world.  Afterwards, I will boast to my friends; consequently, winning admiration from them</w:t>
      </w:r>
      <w:r w:rsidR="004F795D">
        <w:rPr>
          <w:rFonts w:ascii="Times New Roman" w:hAnsi="Times New Roman" w:cs="Times New Roman"/>
          <w:sz w:val="24"/>
          <w:szCs w:val="24"/>
        </w:rPr>
        <w:t xml:space="preserve"> (e-help, n. d)</w:t>
      </w:r>
      <w:r w:rsidR="00C35CE1">
        <w:rPr>
          <w:rFonts w:ascii="Times New Roman" w:hAnsi="Times New Roman" w:cs="Times New Roman"/>
          <w:sz w:val="24"/>
          <w:szCs w:val="24"/>
        </w:rPr>
        <w:t>. A change of environment is an exciting thought since I am always confined in a single place and never travelled outside England. My</w:t>
      </w:r>
      <w:r>
        <w:rPr>
          <w:rFonts w:ascii="Times New Roman" w:hAnsi="Times New Roman" w:cs="Times New Roman"/>
          <w:sz w:val="24"/>
          <w:szCs w:val="24"/>
        </w:rPr>
        <w:t xml:space="preserve"> motive </w:t>
      </w:r>
      <w:r w:rsidR="00CA39E4">
        <w:rPr>
          <w:rFonts w:ascii="Times New Roman" w:hAnsi="Times New Roman" w:cs="Times New Roman"/>
          <w:sz w:val="24"/>
          <w:szCs w:val="24"/>
        </w:rPr>
        <w:t xml:space="preserve">for going on the pilgrimage </w:t>
      </w:r>
      <w:r w:rsidR="00C35CE1">
        <w:rPr>
          <w:rFonts w:ascii="Times New Roman" w:hAnsi="Times New Roman" w:cs="Times New Roman"/>
          <w:sz w:val="24"/>
          <w:szCs w:val="24"/>
        </w:rPr>
        <w:t>is</w:t>
      </w:r>
      <w:r w:rsidR="0060674C">
        <w:rPr>
          <w:rFonts w:ascii="Times New Roman" w:hAnsi="Times New Roman" w:cs="Times New Roman"/>
          <w:sz w:val="24"/>
          <w:szCs w:val="24"/>
        </w:rPr>
        <w:t xml:space="preserve"> </w:t>
      </w:r>
      <w:r w:rsidR="00CA39E4">
        <w:rPr>
          <w:rFonts w:ascii="Times New Roman" w:hAnsi="Times New Roman" w:cs="Times New Roman"/>
          <w:sz w:val="24"/>
          <w:szCs w:val="24"/>
        </w:rPr>
        <w:t>to see and to</w:t>
      </w:r>
      <w:r w:rsidR="00C35CE1">
        <w:rPr>
          <w:rFonts w:ascii="Times New Roman" w:hAnsi="Times New Roman" w:cs="Times New Roman"/>
          <w:sz w:val="24"/>
          <w:szCs w:val="24"/>
        </w:rPr>
        <w:t>uch the historical site that is</w:t>
      </w:r>
      <w:r w:rsidR="00CA39E4">
        <w:rPr>
          <w:rFonts w:ascii="Times New Roman" w:hAnsi="Times New Roman" w:cs="Times New Roman"/>
          <w:sz w:val="24"/>
          <w:szCs w:val="24"/>
        </w:rPr>
        <w:t xml:space="preserve"> sacred</w:t>
      </w:r>
      <w:r w:rsidR="00C35CE1">
        <w:rPr>
          <w:rFonts w:ascii="Times New Roman" w:hAnsi="Times New Roman" w:cs="Times New Roman"/>
          <w:sz w:val="24"/>
          <w:szCs w:val="24"/>
        </w:rPr>
        <w:t>; it is the</w:t>
      </w:r>
      <w:r w:rsidR="00CA39E4">
        <w:rPr>
          <w:rFonts w:ascii="Times New Roman" w:hAnsi="Times New Roman" w:cs="Times New Roman"/>
          <w:sz w:val="24"/>
          <w:szCs w:val="24"/>
        </w:rPr>
        <w:t xml:space="preserve"> resting place of Thomas </w:t>
      </w:r>
      <w:r w:rsidR="00337EA3">
        <w:rPr>
          <w:rFonts w:ascii="Times New Roman" w:hAnsi="Times New Roman" w:cs="Times New Roman"/>
          <w:sz w:val="24"/>
          <w:szCs w:val="24"/>
        </w:rPr>
        <w:t xml:space="preserve">Becket, </w:t>
      </w:r>
      <w:r w:rsidR="00CA39E4">
        <w:rPr>
          <w:rFonts w:ascii="Times New Roman" w:hAnsi="Times New Roman" w:cs="Times New Roman"/>
          <w:sz w:val="24"/>
          <w:szCs w:val="24"/>
        </w:rPr>
        <w:t>Archbishop Canterbury.</w:t>
      </w:r>
      <w:r w:rsidR="0060674C">
        <w:rPr>
          <w:rFonts w:ascii="Times New Roman" w:hAnsi="Times New Roman" w:cs="Times New Roman"/>
          <w:sz w:val="24"/>
          <w:szCs w:val="24"/>
        </w:rPr>
        <w:t xml:space="preserve"> </w:t>
      </w:r>
      <w:r w:rsidR="00C35CE1">
        <w:rPr>
          <w:rFonts w:ascii="Times New Roman" w:hAnsi="Times New Roman" w:cs="Times New Roman"/>
          <w:sz w:val="24"/>
          <w:szCs w:val="24"/>
        </w:rPr>
        <w:t>I want</w:t>
      </w:r>
      <w:r w:rsidR="00CA39E4">
        <w:rPr>
          <w:rFonts w:ascii="Times New Roman" w:hAnsi="Times New Roman" w:cs="Times New Roman"/>
          <w:sz w:val="24"/>
          <w:szCs w:val="24"/>
        </w:rPr>
        <w:t xml:space="preserve"> to satisfy my sense of adventure </w:t>
      </w:r>
      <w:r w:rsidR="00337EA3">
        <w:rPr>
          <w:rFonts w:ascii="Times New Roman" w:hAnsi="Times New Roman" w:cs="Times New Roman"/>
          <w:sz w:val="24"/>
          <w:szCs w:val="24"/>
        </w:rPr>
        <w:t>and finally witness and be part of a pilgrimage to honor a martyr. Besides, I am always excited about long-d</w:t>
      </w:r>
      <w:r w:rsidR="00C35CE1">
        <w:rPr>
          <w:rFonts w:ascii="Times New Roman" w:hAnsi="Times New Roman" w:cs="Times New Roman"/>
          <w:sz w:val="24"/>
          <w:szCs w:val="24"/>
        </w:rPr>
        <w:t>istance travels, and I will</w:t>
      </w:r>
      <w:r w:rsidR="00337EA3">
        <w:rPr>
          <w:rFonts w:ascii="Times New Roman" w:hAnsi="Times New Roman" w:cs="Times New Roman"/>
          <w:sz w:val="24"/>
          <w:szCs w:val="24"/>
        </w:rPr>
        <w:t xml:space="preserve"> not refuse to go on this specific one. Secondly, I hope</w:t>
      </w:r>
      <w:r w:rsidR="00C35CE1">
        <w:rPr>
          <w:rFonts w:ascii="Times New Roman" w:hAnsi="Times New Roman" w:cs="Times New Roman"/>
          <w:sz w:val="24"/>
          <w:szCs w:val="24"/>
        </w:rPr>
        <w:t xml:space="preserve"> </w:t>
      </w:r>
      <w:r w:rsidR="00337EA3">
        <w:rPr>
          <w:rFonts w:ascii="Times New Roman" w:hAnsi="Times New Roman" w:cs="Times New Roman"/>
          <w:sz w:val="24"/>
          <w:szCs w:val="24"/>
        </w:rPr>
        <w:t xml:space="preserve">that </w:t>
      </w:r>
      <w:r w:rsidR="00C35CE1">
        <w:rPr>
          <w:rFonts w:ascii="Times New Roman" w:hAnsi="Times New Roman" w:cs="Times New Roman"/>
          <w:sz w:val="24"/>
          <w:szCs w:val="24"/>
        </w:rPr>
        <w:t>being at such a holy place will</w:t>
      </w:r>
      <w:r w:rsidR="00337EA3">
        <w:rPr>
          <w:rFonts w:ascii="Times New Roman" w:hAnsi="Times New Roman" w:cs="Times New Roman"/>
          <w:sz w:val="24"/>
          <w:szCs w:val="24"/>
        </w:rPr>
        <w:t xml:space="preserve"> purge my soul and </w:t>
      </w:r>
      <w:r w:rsidR="00C35CE1">
        <w:rPr>
          <w:rFonts w:ascii="Times New Roman" w:hAnsi="Times New Roman" w:cs="Times New Roman"/>
          <w:sz w:val="24"/>
          <w:szCs w:val="24"/>
        </w:rPr>
        <w:t>deliver me from my sins. I hope</w:t>
      </w:r>
      <w:r w:rsidR="00337EA3">
        <w:rPr>
          <w:rFonts w:ascii="Times New Roman" w:hAnsi="Times New Roman" w:cs="Times New Roman"/>
          <w:sz w:val="24"/>
          <w:szCs w:val="24"/>
        </w:rPr>
        <w:t xml:space="preserve"> that the spirituality surrounding the </w:t>
      </w:r>
      <w:r w:rsidR="00CA39E4">
        <w:rPr>
          <w:rFonts w:ascii="Times New Roman" w:hAnsi="Times New Roman" w:cs="Times New Roman"/>
          <w:sz w:val="24"/>
          <w:szCs w:val="24"/>
        </w:rPr>
        <w:t xml:space="preserve"> </w:t>
      </w:r>
      <w:r w:rsidR="00337EA3">
        <w:rPr>
          <w:rFonts w:ascii="Times New Roman" w:hAnsi="Times New Roman" w:cs="Times New Roman"/>
          <w:sz w:val="24"/>
          <w:szCs w:val="24"/>
        </w:rPr>
        <w:t>place would lead God to forgive me.</w:t>
      </w:r>
    </w:p>
    <w:p w:rsidR="00BE53CB" w:rsidP="00CA39E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E53CB">
        <w:rPr>
          <w:rFonts w:ascii="Times New Roman" w:hAnsi="Times New Roman" w:cs="Times New Roman"/>
          <w:b/>
          <w:sz w:val="24"/>
          <w:szCs w:val="24"/>
        </w:rPr>
        <w:t>Blog Entry 2</w:t>
      </w:r>
    </w:p>
    <w:p w:rsidR="00BE53CB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0C8C">
        <w:rPr>
          <w:rFonts w:ascii="Times New Roman" w:hAnsi="Times New Roman" w:cs="Times New Roman"/>
          <w:sz w:val="24"/>
          <w:szCs w:val="24"/>
        </w:rPr>
        <w:t>Firstly, t</w:t>
      </w:r>
      <w:r>
        <w:rPr>
          <w:rFonts w:ascii="Times New Roman" w:hAnsi="Times New Roman" w:cs="Times New Roman"/>
          <w:sz w:val="24"/>
          <w:szCs w:val="24"/>
        </w:rPr>
        <w:t>he prepara</w:t>
      </w:r>
      <w:r w:rsidR="00C35CE1">
        <w:rPr>
          <w:rFonts w:ascii="Times New Roman" w:hAnsi="Times New Roman" w:cs="Times New Roman"/>
          <w:sz w:val="24"/>
          <w:szCs w:val="24"/>
        </w:rPr>
        <w:t>tions that I have</w:t>
      </w:r>
      <w:r>
        <w:rPr>
          <w:rFonts w:ascii="Times New Roman" w:hAnsi="Times New Roman" w:cs="Times New Roman"/>
          <w:sz w:val="24"/>
          <w:szCs w:val="24"/>
        </w:rPr>
        <w:t xml:space="preserve"> to make before departure to a pilgrimage </w:t>
      </w:r>
      <w:r w:rsidR="00C35CE1">
        <w:rPr>
          <w:rFonts w:ascii="Times New Roman" w:hAnsi="Times New Roman" w:cs="Times New Roman"/>
          <w:sz w:val="24"/>
          <w:szCs w:val="24"/>
        </w:rPr>
        <w:t>will include ensuring that I have</w:t>
      </w:r>
      <w:r>
        <w:rPr>
          <w:rFonts w:ascii="Times New Roman" w:hAnsi="Times New Roman" w:cs="Times New Roman"/>
          <w:sz w:val="24"/>
          <w:szCs w:val="24"/>
        </w:rPr>
        <w:t xml:space="preserve"> enough money t</w:t>
      </w:r>
      <w:r w:rsidR="00C35CE1">
        <w:rPr>
          <w:rFonts w:ascii="Times New Roman" w:hAnsi="Times New Roman" w:cs="Times New Roman"/>
          <w:sz w:val="24"/>
          <w:szCs w:val="24"/>
        </w:rPr>
        <w:t>hat will</w:t>
      </w:r>
      <w:r>
        <w:rPr>
          <w:rFonts w:ascii="Times New Roman" w:hAnsi="Times New Roman" w:cs="Times New Roman"/>
          <w:sz w:val="24"/>
          <w:szCs w:val="24"/>
        </w:rPr>
        <w:t xml:space="preserve"> sustain me throughout the journey.</w:t>
      </w:r>
      <w:r w:rsidR="00C35CE1">
        <w:rPr>
          <w:rFonts w:ascii="Times New Roman" w:hAnsi="Times New Roman" w:cs="Times New Roman"/>
          <w:sz w:val="24"/>
          <w:szCs w:val="24"/>
        </w:rPr>
        <w:t xml:space="preserve"> The financial requirements will</w:t>
      </w:r>
      <w:r>
        <w:rPr>
          <w:rFonts w:ascii="Times New Roman" w:hAnsi="Times New Roman" w:cs="Times New Roman"/>
          <w:sz w:val="24"/>
          <w:szCs w:val="24"/>
        </w:rPr>
        <w:t xml:space="preserve"> also offset my transportation bills and avoid travelling on foot. </w:t>
      </w:r>
      <w:r w:rsidR="006C0C8C">
        <w:rPr>
          <w:rFonts w:ascii="Times New Roman" w:hAnsi="Times New Roman" w:cs="Times New Roman"/>
          <w:sz w:val="24"/>
          <w:szCs w:val="24"/>
        </w:rPr>
        <w:t>Secondly</w:t>
      </w:r>
      <w:r w:rsidR="00C35CE1">
        <w:rPr>
          <w:rFonts w:ascii="Times New Roman" w:hAnsi="Times New Roman" w:cs="Times New Roman"/>
          <w:sz w:val="24"/>
          <w:szCs w:val="24"/>
        </w:rPr>
        <w:t>, I will</w:t>
      </w:r>
      <w:r w:rsidR="006C0C8C">
        <w:rPr>
          <w:rFonts w:ascii="Times New Roman" w:hAnsi="Times New Roman" w:cs="Times New Roman"/>
          <w:sz w:val="24"/>
          <w:szCs w:val="24"/>
        </w:rPr>
        <w:t xml:space="preserve"> ensure that I finish pending assignments and remit </w:t>
      </w:r>
      <w:r w:rsidR="00C35CE1">
        <w:rPr>
          <w:rFonts w:ascii="Times New Roman" w:hAnsi="Times New Roman" w:cs="Times New Roman"/>
          <w:sz w:val="24"/>
          <w:szCs w:val="24"/>
        </w:rPr>
        <w:t>my debts. In this regard, I will</w:t>
      </w:r>
      <w:r w:rsidR="006C0C8C">
        <w:rPr>
          <w:rFonts w:ascii="Times New Roman" w:hAnsi="Times New Roman" w:cs="Times New Roman"/>
          <w:sz w:val="24"/>
          <w:szCs w:val="24"/>
        </w:rPr>
        <w:t xml:space="preserve"> settle my </w:t>
      </w:r>
      <w:r w:rsidR="006C0C8C">
        <w:rPr>
          <w:rFonts w:ascii="Times New Roman" w:hAnsi="Times New Roman" w:cs="Times New Roman"/>
          <w:sz w:val="24"/>
          <w:szCs w:val="24"/>
        </w:rPr>
        <w:t>differences with person</w:t>
      </w:r>
      <w:r w:rsidR="00C35CE1">
        <w:rPr>
          <w:rFonts w:ascii="Times New Roman" w:hAnsi="Times New Roman" w:cs="Times New Roman"/>
          <w:sz w:val="24"/>
          <w:szCs w:val="24"/>
        </w:rPr>
        <w:t xml:space="preserve">s that I have had </w:t>
      </w:r>
      <w:r w:rsidR="006C0C8C">
        <w:rPr>
          <w:rFonts w:ascii="Times New Roman" w:hAnsi="Times New Roman" w:cs="Times New Roman"/>
          <w:sz w:val="24"/>
          <w:szCs w:val="24"/>
        </w:rPr>
        <w:t xml:space="preserve">conflicts with and make my apologies to them. </w:t>
      </w:r>
      <w:r w:rsidR="00296EAC">
        <w:rPr>
          <w:rFonts w:ascii="Times New Roman" w:hAnsi="Times New Roman" w:cs="Times New Roman"/>
          <w:sz w:val="24"/>
          <w:szCs w:val="24"/>
        </w:rPr>
        <w:t xml:space="preserve"> Thirdly, I will make </w:t>
      </w:r>
      <w:r w:rsidR="006C0C8C">
        <w:rPr>
          <w:rFonts w:ascii="Times New Roman" w:hAnsi="Times New Roman" w:cs="Times New Roman"/>
          <w:sz w:val="24"/>
          <w:szCs w:val="24"/>
        </w:rPr>
        <w:t>an appointment with a priest and take an oath that I w</w:t>
      </w:r>
      <w:r w:rsidR="00296EAC">
        <w:rPr>
          <w:rFonts w:ascii="Times New Roman" w:hAnsi="Times New Roman" w:cs="Times New Roman"/>
          <w:sz w:val="24"/>
          <w:szCs w:val="24"/>
        </w:rPr>
        <w:t>ill</w:t>
      </w:r>
      <w:r w:rsidR="006C0C8C">
        <w:rPr>
          <w:rFonts w:ascii="Times New Roman" w:hAnsi="Times New Roman" w:cs="Times New Roman"/>
          <w:sz w:val="24"/>
          <w:szCs w:val="24"/>
        </w:rPr>
        <w:t xml:space="preserve"> complete the </w:t>
      </w:r>
      <w:r w:rsidR="00296EAC">
        <w:rPr>
          <w:rFonts w:ascii="Times New Roman" w:hAnsi="Times New Roman" w:cs="Times New Roman"/>
          <w:sz w:val="24"/>
          <w:szCs w:val="24"/>
        </w:rPr>
        <w:t>journey. I do not want to be excommunicated, and I will endeavor not to break the vow of completion. Seeing a priest enables</w:t>
      </w:r>
      <w:r w:rsidR="006C0C8C">
        <w:rPr>
          <w:rFonts w:ascii="Times New Roman" w:hAnsi="Times New Roman" w:cs="Times New Roman"/>
          <w:sz w:val="24"/>
          <w:szCs w:val="24"/>
        </w:rPr>
        <w:t xml:space="preserve"> me to receive blessings and spiritual protection throughout the journey. </w:t>
      </w:r>
      <w:r w:rsidR="00296EAC">
        <w:rPr>
          <w:rFonts w:ascii="Times New Roman" w:hAnsi="Times New Roman" w:cs="Times New Roman"/>
          <w:sz w:val="24"/>
          <w:szCs w:val="24"/>
        </w:rPr>
        <w:t>I will also adorn the uniform of the pilgrimage. The uniform is supposed to be made of sturdy wood to protect me from the harsh climatic conditions</w:t>
      </w:r>
      <w:r w:rsidR="004F795D">
        <w:rPr>
          <w:rFonts w:ascii="Times New Roman" w:hAnsi="Times New Roman" w:cs="Times New Roman"/>
          <w:sz w:val="24"/>
          <w:szCs w:val="24"/>
        </w:rPr>
        <w:t xml:space="preserve"> (e-help, n. d)</w:t>
      </w:r>
      <w:r w:rsidR="00296EAC">
        <w:rPr>
          <w:rFonts w:ascii="Times New Roman" w:hAnsi="Times New Roman" w:cs="Times New Roman"/>
          <w:sz w:val="24"/>
          <w:szCs w:val="24"/>
        </w:rPr>
        <w:t xml:space="preserve">. Besides, the clothing prevents me from incurring injuries from human and animal attacks. I will make scrip to help me store my material possessions such as food, documents, and money. Additionally, I will attend a religious ceremony dressed in attires resembling that </w:t>
      </w:r>
      <w:r w:rsidR="00B75A17">
        <w:rPr>
          <w:rFonts w:ascii="Times New Roman" w:hAnsi="Times New Roman" w:cs="Times New Roman"/>
          <w:sz w:val="24"/>
          <w:szCs w:val="24"/>
        </w:rPr>
        <w:t xml:space="preserve">of knights to be presented to the altar. </w:t>
      </w:r>
      <w:r w:rsidR="00BE6DF5">
        <w:rPr>
          <w:rFonts w:ascii="Times New Roman" w:hAnsi="Times New Roman" w:cs="Times New Roman"/>
          <w:sz w:val="24"/>
          <w:szCs w:val="24"/>
        </w:rPr>
        <w:t xml:space="preserve">Lastly, I will carry a guidebook that has translations of common phrases from multiple languages.  </w:t>
      </w:r>
    </w:p>
    <w:p w:rsidR="00B75A17" w:rsidP="00CA39E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75A17">
        <w:rPr>
          <w:rFonts w:ascii="Times New Roman" w:hAnsi="Times New Roman" w:cs="Times New Roman"/>
          <w:b/>
          <w:sz w:val="24"/>
          <w:szCs w:val="24"/>
        </w:rPr>
        <w:t xml:space="preserve">Blog 3 Entries </w:t>
      </w:r>
    </w:p>
    <w:p w:rsidR="00B75A17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Travelling overland is not only a daunting experience but also hazardous to my wellbeing. </w:t>
      </w:r>
      <w:r w:rsidR="00BE6DF5">
        <w:rPr>
          <w:rFonts w:ascii="Times New Roman" w:hAnsi="Times New Roman" w:cs="Times New Roman"/>
          <w:sz w:val="24"/>
          <w:szCs w:val="24"/>
        </w:rPr>
        <w:t xml:space="preserve">I am travelling with other locals as well as foreigners from other parts of the world. </w:t>
      </w:r>
      <w:r w:rsidR="004F795D">
        <w:rPr>
          <w:rFonts w:ascii="Times New Roman" w:hAnsi="Times New Roman" w:cs="Times New Roman"/>
          <w:sz w:val="24"/>
          <w:szCs w:val="24"/>
        </w:rPr>
        <w:t xml:space="preserve">The presence of my friends provides companionship during the journey, and we are taking shelter at different villages where the local welcome us with the utmost hospitality. </w:t>
      </w:r>
      <w:r>
        <w:rPr>
          <w:rFonts w:ascii="Times New Roman" w:hAnsi="Times New Roman" w:cs="Times New Roman"/>
          <w:sz w:val="24"/>
          <w:szCs w:val="24"/>
        </w:rPr>
        <w:t>The roads system is underdeveloped with poor signposting; to use maintained roads, we have to pay the stipulated fee or toll. We are facing health risks during the nights due to mosquito bites; the insects have rich breeding grounds within the marshes</w:t>
      </w:r>
      <w:r w:rsidR="004F795D">
        <w:rPr>
          <w:rFonts w:ascii="Times New Roman" w:hAnsi="Times New Roman" w:cs="Times New Roman"/>
          <w:sz w:val="24"/>
          <w:szCs w:val="24"/>
        </w:rPr>
        <w:t xml:space="preserve"> (e-help, n. d)</w:t>
      </w:r>
      <w:r>
        <w:rPr>
          <w:rFonts w:ascii="Times New Roman" w:hAnsi="Times New Roman" w:cs="Times New Roman"/>
          <w:sz w:val="24"/>
          <w:szCs w:val="24"/>
        </w:rPr>
        <w:t xml:space="preserve">. The rivers we are encountering are impassible, and we do not have clean water to drink. Also, the thick forests are infested with wild animals </w:t>
      </w:r>
      <w:r w:rsidR="00BE6DF5">
        <w:rPr>
          <w:rFonts w:ascii="Times New Roman" w:hAnsi="Times New Roman" w:cs="Times New Roman"/>
          <w:sz w:val="24"/>
          <w:szCs w:val="24"/>
        </w:rPr>
        <w:t>that are</w:t>
      </w:r>
      <w:r w:rsidR="004F795D">
        <w:rPr>
          <w:rFonts w:ascii="Times New Roman" w:hAnsi="Times New Roman" w:cs="Times New Roman"/>
          <w:sz w:val="24"/>
          <w:szCs w:val="24"/>
        </w:rPr>
        <w:t xml:space="preserve"> not</w:t>
      </w:r>
      <w:r w:rsidR="00BE6DF5">
        <w:rPr>
          <w:rFonts w:ascii="Times New Roman" w:hAnsi="Times New Roman" w:cs="Times New Roman"/>
          <w:sz w:val="24"/>
          <w:szCs w:val="24"/>
        </w:rPr>
        <w:t xml:space="preserve"> our main threat since we risk being attacked by robbers. I am faced with challenges of language barriers since the pilgrimage consists of persons from different ethnic and racial orientations. Also, there are high tensions between the host people and the foreigners </w:t>
      </w:r>
      <w:r w:rsidR="00BE6DF5">
        <w:rPr>
          <w:rFonts w:ascii="Times New Roman" w:hAnsi="Times New Roman" w:cs="Times New Roman"/>
          <w:sz w:val="24"/>
          <w:szCs w:val="24"/>
        </w:rPr>
        <w:t xml:space="preserve">depicted from their hostility towards each other. In this regard, </w:t>
      </w:r>
      <w:r w:rsidR="004F795D">
        <w:rPr>
          <w:rFonts w:ascii="Times New Roman" w:hAnsi="Times New Roman" w:cs="Times New Roman"/>
          <w:sz w:val="24"/>
          <w:szCs w:val="24"/>
        </w:rPr>
        <w:t>there are cultural disparities since foreigners have different dressing styles and eating habits. 
</w:t>
      </w:r>
    </w:p>
    <w:p w:rsidR="00BE6DF5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6DF5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795D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795D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795D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795D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795D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795D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795D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795D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795D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795D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795D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795D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795D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795D" w:rsidP="00CA39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795D" w:rsidP="004F79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4F795D" w:rsidP="004F79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e-help. (n. d). European medieval project: Pilgrim’s motives. Retrieved from</w:t>
      </w:r>
    </w:p>
    <w:p w:rsidR="004F795D" w:rsidP="004F79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hyperlink r:id="rId4" w:history="1">
        <w:r w:rsidRPr="0046230B">
          <w:rPr>
            <w:rStyle w:val="Hyperlink"/>
            <w:rFonts w:ascii="Times New Roman" w:hAnsi="Times New Roman" w:cs="Times New Roman"/>
            <w:sz w:val="24"/>
            <w:szCs w:val="24"/>
          </w:rPr>
          <w:t>http://internationalschooltoulouse.net/vs/pilgrims/motive.htm</w:t>
        </w:r>
      </w:hyperlink>
    </w:p>
    <w:p w:rsidR="004F795D" w:rsidP="004F79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e-help. (n. d). European medieval project: Journey. Retrieved from</w:t>
      </w:r>
    </w:p>
    <w:p w:rsidR="004F795D" w:rsidP="004F79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5" w:history="1">
        <w:r w:rsidRPr="0046230B">
          <w:rPr>
            <w:rStyle w:val="Hyperlink"/>
            <w:rFonts w:ascii="Times New Roman" w:hAnsi="Times New Roman" w:cs="Times New Roman"/>
            <w:sz w:val="24"/>
            <w:szCs w:val="24"/>
          </w:rPr>
          <w:t>http://internationalschooltoulouse.net/vs/pilgrims/journey.htm</w:t>
        </w:r>
      </w:hyperlink>
    </w:p>
    <w:p w:rsidR="004F795D" w:rsidRPr="00777A5D" w:rsidP="004F79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Sect="00AE5A4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5A45" w:rsidRPr="00AE5A45" w:rsidP="00AE5A4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AE5A45">
      <w:rPr>
        <w:rFonts w:ascii="Times New Roman" w:hAnsi="Times New Roman" w:cs="Times New Roman"/>
        <w:sz w:val="24"/>
        <w:szCs w:val="24"/>
      </w:rPr>
      <w:t>BLOG ENTRIES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AE5A45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5145774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E5A4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5A4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E5A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795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E5A4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E5A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5A45" w:rsidRPr="00AE5A45" w:rsidP="00AE5A4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AE5A45">
      <w:rPr>
        <w:rFonts w:ascii="Times New Roman" w:hAnsi="Times New Roman" w:cs="Times New Roman"/>
        <w:sz w:val="24"/>
        <w:szCs w:val="24"/>
      </w:rPr>
      <w:t>Running head: BLOG ENTRIES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AE5A45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3554946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E5A4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5A4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E5A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795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E5A4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E5A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A45"/>
    <w:rsid w:val="00296EAC"/>
    <w:rsid w:val="00337EA3"/>
    <w:rsid w:val="0046230B"/>
    <w:rsid w:val="004F795D"/>
    <w:rsid w:val="005D328C"/>
    <w:rsid w:val="0060674C"/>
    <w:rsid w:val="006C0C8C"/>
    <w:rsid w:val="00777A5D"/>
    <w:rsid w:val="009D7C17"/>
    <w:rsid w:val="00AE5A45"/>
    <w:rsid w:val="00B75A17"/>
    <w:rsid w:val="00BE53CB"/>
    <w:rsid w:val="00BE6DF5"/>
    <w:rsid w:val="00C35CE1"/>
    <w:rsid w:val="00CA39E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5A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A45"/>
  </w:style>
  <w:style w:type="paragraph" w:styleId="Footer">
    <w:name w:val="footer"/>
    <w:basedOn w:val="Normal"/>
    <w:link w:val="FooterChar"/>
    <w:uiPriority w:val="99"/>
    <w:unhideWhenUsed/>
    <w:rsid w:val="00AE5A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A45"/>
  </w:style>
  <w:style w:type="character" w:styleId="Hyperlink">
    <w:name w:val="Hyperlink"/>
    <w:basedOn w:val="DefaultParagraphFont"/>
    <w:uiPriority w:val="99"/>
    <w:unhideWhenUsed/>
    <w:rsid w:val="004F79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internationalschooltoulouse.net/vs/pilgrims/motive.htm" TargetMode="External" /><Relationship Id="rId5" Type="http://schemas.openxmlformats.org/officeDocument/2006/relationships/hyperlink" Target="http://internationalschooltoulouse.net/vs/pilgrims/journey.htm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2019-02-20T19:58:00Z</dcterms:created>
  <dcterms:modified xsi:type="dcterms:W3CDTF">2019-02-20T21:52:00Z</dcterms:modified>
</cp:coreProperties>
</file>